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Hlk29232815"/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淮开钵委发〔202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jc w:val="both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9" w:beforeLines="150"/>
        <w:jc w:val="center"/>
        <w:textAlignment w:val="auto"/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w w:val="95"/>
          <w:sz w:val="44"/>
          <w:szCs w:val="44"/>
        </w:rPr>
        <w:t>关于调整钵池街道</w:t>
      </w:r>
      <w:r>
        <w:rPr>
          <w:rFonts w:hint="default" w:ascii="Times New Roman" w:hAnsi="Times New Roman" w:eastAsia="方正小标宋简体" w:cs="Times New Roman"/>
          <w:bCs/>
          <w:w w:val="95"/>
          <w:sz w:val="44"/>
          <w:szCs w:val="44"/>
          <w:lang w:val="en-US" w:eastAsia="zh-CN"/>
        </w:rPr>
        <w:t>党建</w:t>
      </w:r>
      <w:r>
        <w:rPr>
          <w:rFonts w:hint="default" w:ascii="Times New Roman" w:hAnsi="Times New Roman" w:eastAsia="方正小标宋简体" w:cs="Times New Roman"/>
          <w:bCs/>
          <w:w w:val="95"/>
          <w:sz w:val="44"/>
          <w:szCs w:val="44"/>
        </w:rPr>
        <w:t>工作领导小组的通知</w:t>
      </w:r>
    </w:p>
    <w:bookmarkEnd w:id="0"/>
    <w:p>
      <w:pPr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机关各部门，各村（居）、企事业单位：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为进一步加强对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工作的组织领导，结合近期人员调整，现决定对钵池街道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工作领导小组进行调整，组成人员如下：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组    长：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葛寄威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党工委书记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陈士忠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党工委副书记、办事处主任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副 组 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卢  飞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人大工委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潘建筑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党工委委员、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张  锐    党工委委员、政法委员</w:t>
      </w:r>
    </w:p>
    <w:p>
      <w:pPr>
        <w:keepNext w:val="0"/>
        <w:keepLines w:val="0"/>
        <w:pageBreakBefore w:val="0"/>
        <w:tabs>
          <w:tab w:val="left" w:pos="3402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翟文婷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党工委委员、纪工委书记</w:t>
      </w:r>
    </w:p>
    <w:p>
      <w:pPr>
        <w:keepNext w:val="0"/>
        <w:keepLines w:val="0"/>
        <w:pageBreakBefore w:val="0"/>
        <w:tabs>
          <w:tab w:val="left" w:pos="3402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高会红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党工委委员、人武部部长</w:t>
      </w:r>
    </w:p>
    <w:p>
      <w:pPr>
        <w:keepNext w:val="0"/>
        <w:keepLines w:val="0"/>
        <w:pageBreakBefore w:val="0"/>
        <w:tabs>
          <w:tab w:val="left" w:pos="3402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许  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党工委委员、海口路派出所所长</w:t>
      </w:r>
    </w:p>
    <w:p>
      <w:pPr>
        <w:keepNext w:val="0"/>
        <w:keepLines w:val="0"/>
        <w:pageBreakBefore w:val="0"/>
        <w:tabs>
          <w:tab w:val="left" w:pos="3402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马晓苏    党工委委员、组织委员</w:t>
      </w:r>
    </w:p>
    <w:p>
      <w:pPr>
        <w:keepNext w:val="0"/>
        <w:keepLines w:val="0"/>
        <w:pageBreakBefore w:val="0"/>
        <w:tabs>
          <w:tab w:val="left" w:pos="3402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席东波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党工委委员、宣统委员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赵  耿    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韩  威    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秦福翠    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曹开通    副主任科员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花满建    社会治理指挥中心主任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成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员：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吴端永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党政办公室</w:t>
      </w:r>
      <w:r>
        <w:rPr>
          <w:rFonts w:hint="eastAsia" w:eastAsia="仿宋_GB2312" w:cs="Times New Roman"/>
          <w:sz w:val="32"/>
          <w:szCs w:val="32"/>
          <w:lang w:eastAsia="zh-CN"/>
        </w:rPr>
        <w:t>负责人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党群（党建）工作办公室主任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姜保佐    经济发展办公室主任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孙  蓉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财政与国有资产管理办公室主任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孙海燕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社会事业办公室主任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傅  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民服务中心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袁军成    综合行政执法局副局长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沈立峰    东湖社区党委书记、居委会主任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陆  忠    深圳路社区党委书记、居委会主任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马拥军    机场社区党委书记、居委会主任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英    马庄社区党委书记、居委会主任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张登洪    山阳社区党委书记、居委会主任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万红梅    山前社区党总支书记、居委会主任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徐吉权    吕庄社区党总支书记、居委会主任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姚  超    山头村党总支书记、村委会主任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郑玉坤    毛渡村党总支书记、村委会主任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领导小组下设办公室，地点在党群工作办公室，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马晓苏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兼任办公室主任。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中共淮安经济技术开发区钵池街道工作委员会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right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601980</wp:posOffset>
                </wp:positionV>
                <wp:extent cx="56007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55pt;margin-top:47.4pt;height:0pt;width:441pt;z-index:251659264;mso-width-relative:page;mso-height-relative:page;" filled="f" stroked="t" coordsize="21600,21600" o:gfxdata="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tVQivWAAAACQEAAA8AAAAAAAAAAQAgAAAAIgAAAGRycy9kb3ducmV2LnhtbFBLAQIU&#10;ABQAAAAIAIdO4kDtDXvD9QEAAOUDAAAOAAAAAAAAAAEAIAAAACU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218440</wp:posOffset>
                </wp:positionV>
                <wp:extent cx="56007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pt;margin-top:17.2pt;height:0pt;width:441pt;z-index:251660288;mso-width-relative:page;mso-height-relative:page;" filled="f" stroked="t" coordsize="21600,21600" o:gfxdata="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doBhjWAAAACAEAAA8AAAAAAAAAAQAgAAAAIgAAAGRycy9kb3ducmV2LnhtbFBLAQIU&#10;ABQAAAAIAIdO4kBj1BgM9QEAAOUDAAAOAAAAAAAAAAEAIAAAACU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淮安经济技术开发区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钵池街道党政办公室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发</w:t>
      </w:r>
    </w:p>
    <w:sectPr>
      <w:headerReference r:id="rId3" w:type="default"/>
      <w:footerReference r:id="rId4" w:type="default"/>
      <w:pgSz w:w="11906" w:h="16838"/>
      <w:pgMar w:top="1417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ascii="Times New Roman" w:hAnsi="Times New Roman" w:cs="Times New Roman" w:eastAsiaTheme="minorEastAsia"/>
        <w:sz w:val="32"/>
        <w:szCs w:val="32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YTk3OTI5NmViNjQ4YzBkNWJmZTdjNTE2Y2NjYzUifQ=="/>
  </w:docVars>
  <w:rsids>
    <w:rsidRoot w:val="00CB0570"/>
    <w:rsid w:val="000B2F7C"/>
    <w:rsid w:val="00672B7F"/>
    <w:rsid w:val="007532D9"/>
    <w:rsid w:val="0098589D"/>
    <w:rsid w:val="009F4296"/>
    <w:rsid w:val="00BB692D"/>
    <w:rsid w:val="00C355CE"/>
    <w:rsid w:val="00CB0570"/>
    <w:rsid w:val="00CF5A50"/>
    <w:rsid w:val="00E03583"/>
    <w:rsid w:val="00E2085C"/>
    <w:rsid w:val="00E21A23"/>
    <w:rsid w:val="00FA6D6F"/>
    <w:rsid w:val="00FC0233"/>
    <w:rsid w:val="00FE6EEA"/>
    <w:rsid w:val="02717F64"/>
    <w:rsid w:val="045F6B9B"/>
    <w:rsid w:val="069552CB"/>
    <w:rsid w:val="076F4F64"/>
    <w:rsid w:val="0C2C3F9D"/>
    <w:rsid w:val="0DCF42D5"/>
    <w:rsid w:val="136F13DE"/>
    <w:rsid w:val="16400E20"/>
    <w:rsid w:val="17B80644"/>
    <w:rsid w:val="1DE92238"/>
    <w:rsid w:val="1E4577ED"/>
    <w:rsid w:val="1EAC4C7B"/>
    <w:rsid w:val="1FDB517C"/>
    <w:rsid w:val="24FD6980"/>
    <w:rsid w:val="25C502E3"/>
    <w:rsid w:val="27114B1C"/>
    <w:rsid w:val="279938C3"/>
    <w:rsid w:val="284B1061"/>
    <w:rsid w:val="29CF1693"/>
    <w:rsid w:val="2A355B25"/>
    <w:rsid w:val="2B801021"/>
    <w:rsid w:val="2DD56D57"/>
    <w:rsid w:val="2E187C37"/>
    <w:rsid w:val="2F58006B"/>
    <w:rsid w:val="31BF58FF"/>
    <w:rsid w:val="31E57E30"/>
    <w:rsid w:val="33EF143A"/>
    <w:rsid w:val="36E53D15"/>
    <w:rsid w:val="3D0A2E41"/>
    <w:rsid w:val="4484797D"/>
    <w:rsid w:val="449776B0"/>
    <w:rsid w:val="464A1289"/>
    <w:rsid w:val="466D5D81"/>
    <w:rsid w:val="47665118"/>
    <w:rsid w:val="48256D81"/>
    <w:rsid w:val="4876582E"/>
    <w:rsid w:val="49115557"/>
    <w:rsid w:val="4BD1312A"/>
    <w:rsid w:val="4C0A69B9"/>
    <w:rsid w:val="4C1A4A01"/>
    <w:rsid w:val="4D3608E1"/>
    <w:rsid w:val="4E1A7927"/>
    <w:rsid w:val="53C2401E"/>
    <w:rsid w:val="54B55930"/>
    <w:rsid w:val="55110DB9"/>
    <w:rsid w:val="55F761C0"/>
    <w:rsid w:val="593F1773"/>
    <w:rsid w:val="5A7122F9"/>
    <w:rsid w:val="5DBF5F6C"/>
    <w:rsid w:val="5E2A2EEB"/>
    <w:rsid w:val="5E897C12"/>
    <w:rsid w:val="5E9D546B"/>
    <w:rsid w:val="5EFE709C"/>
    <w:rsid w:val="60822B6A"/>
    <w:rsid w:val="60ED3B84"/>
    <w:rsid w:val="61265BEC"/>
    <w:rsid w:val="61F203FA"/>
    <w:rsid w:val="65CA1D5A"/>
    <w:rsid w:val="66650F64"/>
    <w:rsid w:val="6AE375F1"/>
    <w:rsid w:val="6B7C5359"/>
    <w:rsid w:val="6C757A27"/>
    <w:rsid w:val="6F2D1CD1"/>
    <w:rsid w:val="76B23296"/>
    <w:rsid w:val="787F061B"/>
    <w:rsid w:val="79837F3C"/>
    <w:rsid w:val="7A5333F5"/>
    <w:rsid w:val="7C0866BC"/>
    <w:rsid w:val="7D0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620</Words>
  <Characters>636</Characters>
  <Lines>16</Lines>
  <Paragraphs>5</Paragraphs>
  <TotalTime>18</TotalTime>
  <ScaleCrop>false</ScaleCrop>
  <LinksUpToDate>false</LinksUpToDate>
  <CharactersWithSpaces>848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2020-01-06T07:32:00Z</dcterms:created>
  <dc:creator>Administrator</dc:creator>
  <cp:lastModifiedBy>诚</cp:lastModifiedBy>
  <cp:lastPrinted>2022-10-19T02:38:00Z</cp:lastPrinted>
  <dcterms:modified xsi:type="dcterms:W3CDTF">2022-10-28T01:29:25Z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AD561955B3414BCF886FD437130DC698</vt:lpwstr>
  </property>
</Properties>
</file>