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附件：</w:t>
      </w:r>
    </w:p>
    <w:tbl>
      <w:tblPr>
        <w:tblStyle w:val="5"/>
        <w:tblW w:w="9827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0"/>
              </w:tabs>
              <w:spacing w:line="520" w:lineRule="exact"/>
              <w:ind w:left="-531" w:leftChars="-253" w:firstLine="1029" w:firstLineChars="234"/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淮安经济技术开发区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2022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年顶岗实习</w:t>
            </w:r>
          </w:p>
          <w:p>
            <w:pPr>
              <w:widowControl/>
              <w:tabs>
                <w:tab w:val="left" w:pos="0"/>
              </w:tabs>
              <w:spacing w:line="520" w:lineRule="exact"/>
              <w:ind w:left="-531" w:leftChars="-253" w:firstLine="1029" w:firstLineChars="234"/>
              <w:jc w:val="center"/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eastAsia="zh-CN"/>
              </w:rPr>
              <w:t>补贴公示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表</w:t>
            </w:r>
          </w:p>
          <w:tbl>
            <w:tblPr>
              <w:tblStyle w:val="5"/>
              <w:tblW w:w="9611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1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96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tbl>
                  <w:tblPr>
                    <w:tblStyle w:val="6"/>
                    <w:tblW w:w="9398" w:type="dxa"/>
                    <w:tblInd w:w="0" w:type="dxa"/>
                    <w:tblBorders>
                      <w:top w:val="single" w:color="000000" w:themeColor="text1" w:sz="4" w:space="0"/>
                      <w:left w:val="single" w:color="000000" w:themeColor="text1" w:sz="4" w:space="0"/>
                      <w:bottom w:val="single" w:color="000000" w:themeColor="text1" w:sz="4" w:space="0"/>
                      <w:right w:val="single" w:color="000000" w:themeColor="text1" w:sz="4" w:space="0"/>
                      <w:insideH w:val="single" w:color="000000" w:themeColor="text1" w:sz="4" w:space="0"/>
                      <w:insideV w:val="single" w:color="000000" w:themeColor="text1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957"/>
                    <w:gridCol w:w="900"/>
                    <w:gridCol w:w="498"/>
                    <w:gridCol w:w="511"/>
                    <w:gridCol w:w="1050"/>
                    <w:gridCol w:w="1173"/>
                    <w:gridCol w:w="981"/>
                    <w:gridCol w:w="982"/>
                    <w:gridCol w:w="1173"/>
                    <w:gridCol w:w="1173"/>
                  </w:tblGrid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935" w:hRule="atLeast"/>
                    </w:trPr>
                    <w:tc>
                      <w:tcPr>
                        <w:tcW w:w="1857" w:type="dxa"/>
                        <w:gridSpan w:val="2"/>
                        <w:vMerge w:val="restart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单位名称</w:t>
                        </w:r>
                      </w:p>
                    </w:tc>
                    <w:tc>
                      <w:tcPr>
                        <w:tcW w:w="3232" w:type="dxa"/>
                        <w:gridSpan w:val="4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学生补贴</w:t>
                        </w:r>
                      </w:p>
                    </w:tc>
                    <w:tc>
                      <w:tcPr>
                        <w:tcW w:w="3136" w:type="dxa"/>
                        <w:gridSpan w:val="3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院校补贴</w:t>
                        </w:r>
                      </w:p>
                    </w:tc>
                    <w:tc>
                      <w:tcPr>
                        <w:tcW w:w="1173" w:type="dxa"/>
                        <w:vMerge w:val="restart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tabs>
                            <w:tab w:val="left" w:pos="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60" w:lineRule="exact"/>
                          <w:jc w:val="center"/>
                          <w:textAlignment w:val="auto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合计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tabs>
                            <w:tab w:val="left" w:pos="0"/>
                          </w:tabs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60" w:lineRule="exact"/>
                          <w:jc w:val="center"/>
                          <w:textAlignment w:val="auto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金额（元）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27" w:hRule="atLeast"/>
                    </w:trPr>
                    <w:tc>
                      <w:tcPr>
                        <w:tcW w:w="1857" w:type="dxa"/>
                        <w:gridSpan w:val="2"/>
                        <w:vMerge w:val="continue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009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申报</w:t>
                        </w:r>
                      </w:p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人数</w:t>
                        </w:r>
                      </w:p>
                    </w:tc>
                    <w:tc>
                      <w:tcPr>
                        <w:tcW w:w="1050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符合</w:t>
                        </w:r>
                      </w:p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人数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金额</w:t>
                        </w:r>
                      </w:p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（元）</w:t>
                        </w:r>
                      </w:p>
                    </w:tc>
                    <w:tc>
                      <w:tcPr>
                        <w:tcW w:w="981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申报</w:t>
                        </w:r>
                      </w:p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人数</w:t>
                        </w:r>
                      </w:p>
                    </w:tc>
                    <w:tc>
                      <w:tcPr>
                        <w:tcW w:w="982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符合</w:t>
                        </w:r>
                      </w:p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人数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金额</w:t>
                        </w:r>
                      </w:p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（元）</w:t>
                        </w:r>
                      </w:p>
                    </w:tc>
                    <w:tc>
                      <w:tcPr>
                        <w:tcW w:w="1173" w:type="dxa"/>
                        <w:vMerge w:val="continue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1034" w:hRule="atLeast"/>
                    </w:trPr>
                    <w:tc>
                      <w:tcPr>
                        <w:tcW w:w="1857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pageBreakBefore w:val="0"/>
                          <w:widowControl/>
                          <w:suppressLineNumbers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00" w:lineRule="exact"/>
                          <w:jc w:val="center"/>
                          <w:textAlignment w:val="center"/>
                          <w:rPr>
                            <w:rFonts w:hint="eastAsia" w:ascii="方正黑体_GBK" w:hAnsi="方正黑体_GBK" w:eastAsia="方正黑体_GBK" w:cs="方正黑体_GBK"/>
                            <w:i w:val="0"/>
                            <w:iCs w:val="0"/>
                            <w:color w:val="333333"/>
                            <w:kern w:val="2"/>
                            <w:sz w:val="24"/>
                            <w:szCs w:val="24"/>
                            <w:u w:val="none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江苏电子信息职业学院</w:t>
                        </w:r>
                      </w:p>
                    </w:tc>
                    <w:tc>
                      <w:tcPr>
                        <w:tcW w:w="1009" w:type="dxa"/>
                        <w:gridSpan w:val="2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131</w:t>
                        </w:r>
                      </w:p>
                    </w:tc>
                    <w:tc>
                      <w:tcPr>
                        <w:tcW w:w="1050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129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258000</w:t>
                        </w:r>
                      </w:p>
                    </w:tc>
                    <w:tc>
                      <w:tcPr>
                        <w:tcW w:w="981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131</w:t>
                        </w:r>
                      </w:p>
                    </w:tc>
                    <w:tc>
                      <w:tcPr>
                        <w:tcW w:w="982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129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129000</w:t>
                        </w:r>
                      </w:p>
                    </w:tc>
                    <w:tc>
                      <w:tcPr>
                        <w:tcW w:w="1173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eastAsia="方正仿宋_GBK" w:cs="Times New Roman"/>
                            <w:bCs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387000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822" w:hRule="atLeast"/>
                    </w:trPr>
                    <w:tc>
                      <w:tcPr>
                        <w:tcW w:w="9398" w:type="dxa"/>
                        <w:gridSpan w:val="10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仿宋_GBK" w:hAnsi="方正仿宋_GBK" w:eastAsia="方正黑体_GBK" w:cs="方正仿宋_GBK"/>
                            <w:bCs/>
                            <w:color w:val="000000"/>
                            <w:kern w:val="0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i w:val="0"/>
                            <w:iCs w:val="0"/>
                            <w:color w:val="333333"/>
                            <w:kern w:val="0"/>
                            <w:sz w:val="28"/>
                            <w:szCs w:val="28"/>
                            <w:u w:val="none"/>
                            <w:lang w:val="en-US" w:eastAsia="zh-CN" w:bidi="ar"/>
                          </w:rPr>
                          <w:t>江苏电子信息职业学院</w:t>
                        </w: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val="en-US" w:eastAsia="zh-CN"/>
                          </w:rPr>
                          <w:t>129人</w:t>
                        </w: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eastAsia="zh-CN"/>
                          </w:rPr>
                          <w:t>）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序号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</w:rPr>
                          <w:t>姓名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vAlign w:val="center"/>
                      </w:tcPr>
                      <w:p>
                        <w:pPr>
                          <w:widowControl/>
                          <w:tabs>
                            <w:tab w:val="left" w:pos="0"/>
                          </w:tabs>
                          <w:spacing w:line="520" w:lineRule="exact"/>
                          <w:jc w:val="center"/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方正黑体_GBK" w:hAnsi="方正黑体_GBK" w:eastAsia="方正黑体_GBK" w:cs="方正黑体_GBK"/>
                            <w:bCs/>
                            <w:color w:val="000000"/>
                            <w:kern w:val="0"/>
                            <w:sz w:val="28"/>
                            <w:szCs w:val="28"/>
                            <w:lang w:eastAsia="zh-CN"/>
                          </w:rPr>
                          <w:t>实习单位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张庆鹏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牛义通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张主伟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马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丁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陶长顺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刘亚豪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88" w:hRule="atLeast"/>
                    </w:trPr>
                    <w:tc>
                      <w:tcPr>
                        <w:tcW w:w="957" w:type="dxa"/>
                        <w:tcBorders>
                          <w:bottom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bottom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冯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帆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bottom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王小月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朱振祎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路大鹏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孙江越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何贤哲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黄海洋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朱兆健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王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勇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胡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龙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周冠志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包金升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王连驰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吴玉龙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白冰振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牛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超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付飞燕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刘喜鑫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张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镇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杨瑞达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王秋恒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祝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浩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29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王丁滔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蒋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志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郭润洁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吴永彪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崔新永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邹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磊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贺金渝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姚嘉豪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高祥栋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黄艳林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39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董自庆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王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豪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杨朝朝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朱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鹏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李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聪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时培兵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王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行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张胜威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张洪武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牛文杰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49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刘大源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井鑫林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朱琪钧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郑明辉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杨际达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王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峰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朱鑫龙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范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毅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王星宇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朱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磊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59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郑厚住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周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昊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马云星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宋袁龙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王顺康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黄锡平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王效效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何崇涛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胡梦奇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庄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宇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69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王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聪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李晓龙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孟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驰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马飞东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陈鸿翔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钱银鑫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谭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宇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陈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霄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戚海剑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刘文豪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79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刘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歆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宋体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段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  <w:t>迪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富誉电子科技（淮安）有限公司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王晓凤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赵利利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王梓毅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张业洲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施雨洁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田忠强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董思梅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王富强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89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董权威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陈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涛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巩文华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冉京杰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石现成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张石林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成维杰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潘甜甜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李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璐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崔亚鹏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99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胡静雅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桑嘉诚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杜情情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丁鸿丽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张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鑫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孔令臻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叶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鑫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朱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峰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杨转丽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吴转琪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109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陈松鸿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朱鹏飞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董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鑫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张佳旺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邓尚良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张林永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史贯义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张邀月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何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毅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杨增坤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119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李清敏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120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陈贵飞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121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张银博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122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张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迪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123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郁宇杰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124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蒋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飞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125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解俊豪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126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许明睿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127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付</w:t>
                        </w:r>
                        <w:r>
                          <w:rPr>
                            <w:rFonts w:hint="eastAsia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 xml:space="preserve">  </w:t>
                        </w: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鹏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128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郭宏阳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4" w:space="0"/>
                        <w:left w:val="single" w:color="000000" w:themeColor="text1" w:sz="4" w:space="0"/>
                        <w:bottom w:val="single" w:color="000000" w:themeColor="text1" w:sz="4" w:space="0"/>
                        <w:right w:val="single" w:color="000000" w:themeColor="text1" w:sz="4" w:space="0"/>
                        <w:insideH w:val="single" w:color="000000" w:themeColor="text1" w:sz="4" w:space="0"/>
                        <w:insideV w:val="single" w:color="000000" w:themeColor="text1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708" w:hRule="atLeast"/>
                    </w:trPr>
                    <w:tc>
                      <w:tcPr>
                        <w:tcW w:w="95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129</w:t>
                        </w:r>
                      </w:p>
                    </w:tc>
                    <w:tc>
                      <w:tcPr>
                        <w:tcW w:w="1398" w:type="dxa"/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i w:val="0"/>
                            <w:iCs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樊治珍</w:t>
                        </w:r>
                      </w:p>
                    </w:tc>
                    <w:tc>
                      <w:tcPr>
                        <w:tcW w:w="7043" w:type="dxa"/>
                        <w:gridSpan w:val="7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vAlign w:val="center"/>
                      </w:tcPr>
                      <w:p>
                        <w:pPr>
                          <w:widowControl/>
                          <w:jc w:val="center"/>
                          <w:rPr>
                            <w:rFonts w:hint="default" w:ascii="Times New Roman" w:hAnsi="Times New Roman" w:eastAsia="方正仿宋_GBK" w:cs="Times New Roman"/>
                            <w:color w:val="000000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default" w:ascii="Times New Roman" w:hAnsi="Times New Roman" w:eastAsia="方正仿宋_GBK" w:cs="Times New Roman"/>
                            <w:sz w:val="24"/>
                            <w:szCs w:val="24"/>
                            <w:lang w:eastAsia="zh-CN"/>
                          </w:rPr>
                          <w:t>庆鼎精密电子（淮安）有限公司</w:t>
                        </w:r>
                      </w:p>
                    </w:tc>
                  </w:tr>
                </w:tbl>
                <w:p>
                  <w:pPr>
                    <w:widowControl/>
                    <w:tabs>
                      <w:tab w:val="left" w:pos="0"/>
                    </w:tabs>
                    <w:spacing w:line="520" w:lineRule="exact"/>
                    <w:rPr>
                      <w:rFonts w:ascii="方正小标宋简体" w:hAnsi="宋体" w:eastAsia="方正小标宋简体" w:cs="宋体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</w:pPr>
                </w:p>
              </w:tc>
            </w:tr>
          </w:tbl>
          <w:p>
            <w:pPr>
              <w:widowControl/>
              <w:tabs>
                <w:tab w:val="left" w:pos="0"/>
              </w:tabs>
              <w:spacing w:line="520" w:lineRule="exact"/>
              <w:rPr>
                <w:rFonts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NDhhZGVhNzAyYTc0NTUyY2FhYWU4ZTFkZjQ3YjUifQ=="/>
  </w:docVars>
  <w:rsids>
    <w:rsidRoot w:val="00376130"/>
    <w:rsid w:val="00041680"/>
    <w:rsid w:val="00092509"/>
    <w:rsid w:val="000B2313"/>
    <w:rsid w:val="000B7D20"/>
    <w:rsid w:val="001114F2"/>
    <w:rsid w:val="00160A1F"/>
    <w:rsid w:val="00191D6D"/>
    <w:rsid w:val="001B5596"/>
    <w:rsid w:val="001B6F8B"/>
    <w:rsid w:val="001F07B0"/>
    <w:rsid w:val="00376130"/>
    <w:rsid w:val="003A2AB6"/>
    <w:rsid w:val="003A4B13"/>
    <w:rsid w:val="003F061F"/>
    <w:rsid w:val="004C5103"/>
    <w:rsid w:val="0052343C"/>
    <w:rsid w:val="005462DB"/>
    <w:rsid w:val="00574F70"/>
    <w:rsid w:val="005C08D4"/>
    <w:rsid w:val="005E2B1A"/>
    <w:rsid w:val="0060536E"/>
    <w:rsid w:val="00652870"/>
    <w:rsid w:val="00656972"/>
    <w:rsid w:val="00661BDE"/>
    <w:rsid w:val="00694951"/>
    <w:rsid w:val="006E67D0"/>
    <w:rsid w:val="007A4437"/>
    <w:rsid w:val="008D2DD8"/>
    <w:rsid w:val="00940B43"/>
    <w:rsid w:val="00994FFB"/>
    <w:rsid w:val="009B4391"/>
    <w:rsid w:val="00A430EE"/>
    <w:rsid w:val="00A601ED"/>
    <w:rsid w:val="00A71489"/>
    <w:rsid w:val="00A764A8"/>
    <w:rsid w:val="00B35F6B"/>
    <w:rsid w:val="00B542F2"/>
    <w:rsid w:val="00B7187A"/>
    <w:rsid w:val="00BB52C6"/>
    <w:rsid w:val="00BE755D"/>
    <w:rsid w:val="00BF2CB9"/>
    <w:rsid w:val="00C03C3F"/>
    <w:rsid w:val="00C77C95"/>
    <w:rsid w:val="00C85E1B"/>
    <w:rsid w:val="00CB3537"/>
    <w:rsid w:val="00CC1CF9"/>
    <w:rsid w:val="00D20384"/>
    <w:rsid w:val="00D75BF8"/>
    <w:rsid w:val="00DC454F"/>
    <w:rsid w:val="00E055DD"/>
    <w:rsid w:val="00E16C39"/>
    <w:rsid w:val="00E57814"/>
    <w:rsid w:val="00EB053D"/>
    <w:rsid w:val="00EB1520"/>
    <w:rsid w:val="00EC1219"/>
    <w:rsid w:val="00EE5BBB"/>
    <w:rsid w:val="00F07427"/>
    <w:rsid w:val="00F75695"/>
    <w:rsid w:val="00FF451F"/>
    <w:rsid w:val="01773D4F"/>
    <w:rsid w:val="03F73D01"/>
    <w:rsid w:val="09E872A1"/>
    <w:rsid w:val="0F997F9C"/>
    <w:rsid w:val="122B630F"/>
    <w:rsid w:val="130C2835"/>
    <w:rsid w:val="136D474F"/>
    <w:rsid w:val="14CF129F"/>
    <w:rsid w:val="16EA61B5"/>
    <w:rsid w:val="177E6B21"/>
    <w:rsid w:val="18E67433"/>
    <w:rsid w:val="20F660E3"/>
    <w:rsid w:val="21555156"/>
    <w:rsid w:val="23EB635F"/>
    <w:rsid w:val="2A7F408F"/>
    <w:rsid w:val="2DB11966"/>
    <w:rsid w:val="2F6D7B0F"/>
    <w:rsid w:val="2FB262B0"/>
    <w:rsid w:val="302029F1"/>
    <w:rsid w:val="38D46E50"/>
    <w:rsid w:val="3B3C124E"/>
    <w:rsid w:val="3E2D328B"/>
    <w:rsid w:val="3E8A248B"/>
    <w:rsid w:val="3F9A720D"/>
    <w:rsid w:val="3FAF05CC"/>
    <w:rsid w:val="40465C8E"/>
    <w:rsid w:val="408D68B2"/>
    <w:rsid w:val="40D75730"/>
    <w:rsid w:val="41F1791E"/>
    <w:rsid w:val="4D0E17DE"/>
    <w:rsid w:val="4E323FA5"/>
    <w:rsid w:val="4EEA338E"/>
    <w:rsid w:val="513644DC"/>
    <w:rsid w:val="55C06272"/>
    <w:rsid w:val="5A8A23BD"/>
    <w:rsid w:val="5C5734A1"/>
    <w:rsid w:val="5E0B635E"/>
    <w:rsid w:val="6356208C"/>
    <w:rsid w:val="6C976F8A"/>
    <w:rsid w:val="6DE92293"/>
    <w:rsid w:val="6E227207"/>
    <w:rsid w:val="711517D9"/>
    <w:rsid w:val="731378DC"/>
    <w:rsid w:val="7375655F"/>
    <w:rsid w:val="7AB45BBF"/>
    <w:rsid w:val="7BB32771"/>
    <w:rsid w:val="7EB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b/>
      <w:bCs/>
      <w:kern w:val="0"/>
      <w:sz w:val="24"/>
      <w:szCs w:val="24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1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color w:val="000000"/>
      <w:kern w:val="0"/>
      <w:sz w:val="24"/>
      <w:szCs w:val="24"/>
    </w:rPr>
  </w:style>
  <w:style w:type="paragraph" w:customStyle="1" w:styleId="1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1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20">
    <w:name w:val="xl7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仿宋_GBK" w:hAnsi="宋体" w:eastAsia="方正仿宋_GBK" w:cs="宋体"/>
      <w:b/>
      <w:bCs/>
      <w:kern w:val="0"/>
      <w:sz w:val="28"/>
      <w:szCs w:val="28"/>
    </w:rPr>
  </w:style>
  <w:style w:type="character" w:customStyle="1" w:styleId="2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2397</Words>
  <Characters>2575</Characters>
  <Lines>3</Lines>
  <Paragraphs>1</Paragraphs>
  <TotalTime>9</TotalTime>
  <ScaleCrop>false</ScaleCrop>
  <LinksUpToDate>false</LinksUpToDate>
  <CharactersWithSpaces>2643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2020-11-19T06:51:00Z</dcterms:created>
  <dc:creator>lenovo88</dc:creator>
  <cp:lastModifiedBy>齐莹莹</cp:lastModifiedBy>
  <dcterms:modified xsi:type="dcterms:W3CDTF">2023-05-04T08:21:44Z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11B99B00139245949934FE18F7222E9E_13</vt:lpwstr>
  </property>
</Properties>
</file>