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14A1"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2BAD7E78">
      <w:pPr>
        <w:pStyle w:val="8"/>
        <w:spacing w:beforeLines="100" w:afterLines="100"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第三方机构申请参与义务教育学校课后服务材料清单</w:t>
      </w:r>
    </w:p>
    <w:tbl>
      <w:tblPr>
        <w:tblStyle w:val="14"/>
        <w:tblW w:w="93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04"/>
        <w:gridCol w:w="2439"/>
        <w:gridCol w:w="514"/>
        <w:gridCol w:w="952"/>
        <w:gridCol w:w="770"/>
        <w:gridCol w:w="694"/>
        <w:gridCol w:w="800"/>
        <w:gridCol w:w="756"/>
      </w:tblGrid>
      <w:tr w14:paraId="6F78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11" w:type="dxa"/>
            <w:vMerge w:val="restart"/>
            <w:noWrap/>
            <w:vAlign w:val="center"/>
          </w:tcPr>
          <w:p w14:paraId="3349DB72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704" w:type="dxa"/>
            <w:vMerge w:val="restart"/>
            <w:noWrap/>
            <w:vAlign w:val="center"/>
          </w:tcPr>
          <w:p w14:paraId="6F9ACAF3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材料名称</w:t>
            </w:r>
          </w:p>
        </w:tc>
        <w:tc>
          <w:tcPr>
            <w:tcW w:w="2439" w:type="dxa"/>
            <w:vMerge w:val="restart"/>
            <w:noWrap/>
            <w:vAlign w:val="center"/>
          </w:tcPr>
          <w:p w14:paraId="127A230D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材料说明</w:t>
            </w:r>
          </w:p>
        </w:tc>
        <w:tc>
          <w:tcPr>
            <w:tcW w:w="514" w:type="dxa"/>
            <w:vMerge w:val="restart"/>
            <w:noWrap/>
            <w:vAlign w:val="center"/>
          </w:tcPr>
          <w:p w14:paraId="0106AFDF">
            <w:pPr>
              <w:spacing w:line="300" w:lineRule="exact"/>
              <w:jc w:val="center"/>
              <w:rPr>
                <w:rFonts w:eastAsia="方正黑体_GBK"/>
                <w:szCs w:val="21"/>
              </w:rPr>
            </w:pPr>
            <w:bookmarkStart w:id="0" w:name="OLE_LINK22"/>
            <w:bookmarkStart w:id="1" w:name="OLE_LINK23"/>
            <w:r>
              <w:rPr>
                <w:rFonts w:eastAsia="方正黑体_GBK"/>
                <w:szCs w:val="21"/>
              </w:rPr>
              <w:t>份数</w:t>
            </w:r>
            <w:bookmarkEnd w:id="0"/>
            <w:bookmarkEnd w:id="1"/>
          </w:p>
        </w:tc>
        <w:tc>
          <w:tcPr>
            <w:tcW w:w="952" w:type="dxa"/>
            <w:vMerge w:val="restart"/>
            <w:noWrap/>
            <w:vAlign w:val="center"/>
          </w:tcPr>
          <w:p w14:paraId="34307AC2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备注</w:t>
            </w:r>
          </w:p>
        </w:tc>
        <w:tc>
          <w:tcPr>
            <w:tcW w:w="770" w:type="dxa"/>
            <w:vMerge w:val="restart"/>
            <w:noWrap/>
            <w:vAlign w:val="center"/>
          </w:tcPr>
          <w:p w14:paraId="7A44E910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第</w:t>
            </w:r>
          </w:p>
          <w:p w14:paraId="0477D7B0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一</w:t>
            </w:r>
          </w:p>
          <w:p w14:paraId="309F0D35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类</w:t>
            </w:r>
          </w:p>
        </w:tc>
        <w:tc>
          <w:tcPr>
            <w:tcW w:w="694" w:type="dxa"/>
            <w:vMerge w:val="restart"/>
            <w:noWrap/>
            <w:vAlign w:val="center"/>
          </w:tcPr>
          <w:p w14:paraId="12679E05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第</w:t>
            </w:r>
          </w:p>
          <w:p w14:paraId="58BA45BA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二</w:t>
            </w:r>
          </w:p>
          <w:p w14:paraId="14534781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类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0ED09E8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其他</w:t>
            </w:r>
          </w:p>
        </w:tc>
      </w:tr>
      <w:tr w14:paraId="184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11" w:type="dxa"/>
            <w:vMerge w:val="continue"/>
            <w:noWrap/>
            <w:vAlign w:val="center"/>
          </w:tcPr>
          <w:p w14:paraId="17248F5C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1704" w:type="dxa"/>
            <w:vMerge w:val="continue"/>
            <w:noWrap/>
            <w:vAlign w:val="center"/>
          </w:tcPr>
          <w:p w14:paraId="20FBC9A8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2439" w:type="dxa"/>
            <w:vMerge w:val="continue"/>
            <w:noWrap/>
            <w:vAlign w:val="center"/>
          </w:tcPr>
          <w:p w14:paraId="78DF4E2E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514" w:type="dxa"/>
            <w:vMerge w:val="continue"/>
            <w:noWrap/>
            <w:vAlign w:val="center"/>
          </w:tcPr>
          <w:p w14:paraId="5D7DAC3D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952" w:type="dxa"/>
            <w:vMerge w:val="continue"/>
            <w:noWrap/>
            <w:vAlign w:val="center"/>
          </w:tcPr>
          <w:p w14:paraId="6D53E67C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770" w:type="dxa"/>
            <w:vMerge w:val="continue"/>
            <w:noWrap/>
            <w:vAlign w:val="center"/>
          </w:tcPr>
          <w:p w14:paraId="67E58F77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694" w:type="dxa"/>
            <w:vMerge w:val="continue"/>
            <w:noWrap/>
            <w:vAlign w:val="center"/>
          </w:tcPr>
          <w:p w14:paraId="1B289D2F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09B6ADB6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机构</w:t>
            </w:r>
          </w:p>
        </w:tc>
        <w:tc>
          <w:tcPr>
            <w:tcW w:w="755" w:type="dxa"/>
            <w:noWrap/>
            <w:vAlign w:val="center"/>
          </w:tcPr>
          <w:p w14:paraId="73F9E74E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个人</w:t>
            </w:r>
          </w:p>
        </w:tc>
      </w:tr>
      <w:tr w14:paraId="55D8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11" w:type="dxa"/>
            <w:noWrap/>
            <w:vAlign w:val="center"/>
          </w:tcPr>
          <w:p w14:paraId="1E251806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1</w:t>
            </w:r>
          </w:p>
        </w:tc>
        <w:tc>
          <w:tcPr>
            <w:tcW w:w="1704" w:type="dxa"/>
            <w:noWrap/>
            <w:vAlign w:val="center"/>
          </w:tcPr>
          <w:p w14:paraId="3D48E84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第三方机构参与中小学课后服务</w:t>
            </w:r>
            <w:bookmarkStart w:id="6" w:name="_GoBack"/>
            <w:bookmarkEnd w:id="6"/>
            <w:r>
              <w:rPr>
                <w:rFonts w:eastAsia="方正仿宋_GBK"/>
                <w:szCs w:val="21"/>
              </w:rPr>
              <w:t>申请表</w:t>
            </w:r>
          </w:p>
        </w:tc>
        <w:tc>
          <w:tcPr>
            <w:tcW w:w="2439" w:type="dxa"/>
            <w:noWrap/>
            <w:vAlign w:val="center"/>
          </w:tcPr>
          <w:p w14:paraId="48F8B5D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0545B85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8B407A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原件</w:t>
            </w:r>
          </w:p>
        </w:tc>
        <w:tc>
          <w:tcPr>
            <w:tcW w:w="770" w:type="dxa"/>
            <w:noWrap/>
            <w:vAlign w:val="center"/>
          </w:tcPr>
          <w:p w14:paraId="5C03213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40B222E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7A1322B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053BC736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1E8C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11" w:type="dxa"/>
            <w:noWrap/>
            <w:vAlign w:val="center"/>
          </w:tcPr>
          <w:p w14:paraId="7FFB8533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bookmarkStart w:id="2" w:name="OLE_LINK31"/>
            <w:bookmarkStart w:id="3" w:name="OLE_LINK30"/>
            <w:r>
              <w:rPr>
                <w:rFonts w:eastAsia="方正楷体_GBK"/>
                <w:szCs w:val="21"/>
              </w:rPr>
              <w:t>2</w:t>
            </w:r>
          </w:p>
        </w:tc>
        <w:tc>
          <w:tcPr>
            <w:tcW w:w="1704" w:type="dxa"/>
            <w:noWrap/>
            <w:vAlign w:val="center"/>
          </w:tcPr>
          <w:p w14:paraId="42B04CD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办学许可证或审核意见书</w:t>
            </w:r>
          </w:p>
        </w:tc>
        <w:tc>
          <w:tcPr>
            <w:tcW w:w="2439" w:type="dxa"/>
            <w:noWrap/>
            <w:vAlign w:val="center"/>
          </w:tcPr>
          <w:p w14:paraId="025AAC8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7DE0F4BE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44260B6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56CF884C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14:paraId="453A08E4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2942672D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 w14:paraId="112B9C96">
            <w:pPr>
              <w:spacing w:line="240" w:lineRule="exact"/>
              <w:jc w:val="center"/>
              <w:rPr>
                <w:rFonts w:eastAsia="方正仿宋_GBK"/>
                <w:bCs/>
                <w:sz w:val="18"/>
                <w:szCs w:val="18"/>
              </w:rPr>
            </w:pPr>
            <w:r>
              <w:rPr>
                <w:rFonts w:eastAsia="方正仿宋_GBK"/>
                <w:bCs/>
                <w:sz w:val="18"/>
                <w:szCs w:val="18"/>
              </w:rPr>
              <w:t>提供相关认证证书</w:t>
            </w:r>
          </w:p>
        </w:tc>
      </w:tr>
      <w:bookmarkEnd w:id="2"/>
      <w:bookmarkEnd w:id="3"/>
      <w:tr w14:paraId="0890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711" w:type="dxa"/>
            <w:noWrap/>
            <w:vAlign w:val="center"/>
          </w:tcPr>
          <w:p w14:paraId="17BD2484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3</w:t>
            </w:r>
          </w:p>
        </w:tc>
        <w:tc>
          <w:tcPr>
            <w:tcW w:w="1704" w:type="dxa"/>
            <w:noWrap/>
            <w:vAlign w:val="center"/>
          </w:tcPr>
          <w:p w14:paraId="7600286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bookmarkStart w:id="4" w:name="OLE_LINK35"/>
            <w:bookmarkStart w:id="5" w:name="OLE_LINK34"/>
            <w:r>
              <w:rPr>
                <w:rFonts w:eastAsia="方正仿宋_GBK"/>
                <w:szCs w:val="21"/>
              </w:rPr>
              <w:t>营业执照</w:t>
            </w:r>
            <w:bookmarkEnd w:id="4"/>
            <w:bookmarkEnd w:id="5"/>
            <w:r>
              <w:rPr>
                <w:rFonts w:eastAsia="方正仿宋_GBK"/>
                <w:szCs w:val="21"/>
              </w:rPr>
              <w:t>或民办非企业单位登记证书</w:t>
            </w:r>
          </w:p>
        </w:tc>
        <w:tc>
          <w:tcPr>
            <w:tcW w:w="2439" w:type="dxa"/>
            <w:noWrap/>
            <w:vAlign w:val="center"/>
          </w:tcPr>
          <w:p w14:paraId="271D6F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49836B0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5ACEAD0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772B78F6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3E1CFFDF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5CABCF5C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5AC5FF05">
            <w:pPr>
              <w:spacing w:line="24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 w:val="18"/>
                <w:szCs w:val="18"/>
              </w:rPr>
              <w:t>如有，须提供</w:t>
            </w:r>
          </w:p>
        </w:tc>
      </w:tr>
      <w:tr w14:paraId="3D05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711" w:type="dxa"/>
            <w:noWrap/>
            <w:vAlign w:val="center"/>
          </w:tcPr>
          <w:p w14:paraId="073CC33C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4</w:t>
            </w:r>
          </w:p>
        </w:tc>
        <w:tc>
          <w:tcPr>
            <w:tcW w:w="1704" w:type="dxa"/>
            <w:noWrap/>
            <w:vAlign w:val="center"/>
          </w:tcPr>
          <w:p w14:paraId="595E8310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机构法人有效身份证件</w:t>
            </w:r>
          </w:p>
        </w:tc>
        <w:tc>
          <w:tcPr>
            <w:tcW w:w="2439" w:type="dxa"/>
            <w:noWrap/>
            <w:vAlign w:val="center"/>
          </w:tcPr>
          <w:p w14:paraId="1BD19C5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正反面、</w:t>
            </w:r>
          </w:p>
          <w:p w14:paraId="51F0F977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加盖机构公章</w:t>
            </w:r>
          </w:p>
        </w:tc>
        <w:tc>
          <w:tcPr>
            <w:tcW w:w="514" w:type="dxa"/>
            <w:noWrap/>
            <w:vAlign w:val="center"/>
          </w:tcPr>
          <w:p w14:paraId="3B56ECC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868D2E6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7D89C11D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12C181B2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06E0F827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68BAEF0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7B97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711" w:type="dxa"/>
            <w:noWrap/>
            <w:vAlign w:val="center"/>
          </w:tcPr>
          <w:p w14:paraId="7781DD8F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5</w:t>
            </w:r>
          </w:p>
        </w:tc>
        <w:tc>
          <w:tcPr>
            <w:tcW w:w="1704" w:type="dxa"/>
            <w:noWrap/>
            <w:vAlign w:val="center"/>
          </w:tcPr>
          <w:p w14:paraId="278B285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“全国平台”上架课程和售课消课记录</w:t>
            </w:r>
          </w:p>
        </w:tc>
        <w:tc>
          <w:tcPr>
            <w:tcW w:w="2439" w:type="dxa"/>
            <w:noWrap/>
            <w:vAlign w:val="center"/>
          </w:tcPr>
          <w:p w14:paraId="1F62D67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无需提交纸质材料，由区级教育部门通过全国平台审核。</w:t>
            </w:r>
          </w:p>
        </w:tc>
        <w:tc>
          <w:tcPr>
            <w:tcW w:w="514" w:type="dxa"/>
            <w:noWrap/>
            <w:vAlign w:val="center"/>
          </w:tcPr>
          <w:p w14:paraId="08D6B07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CC0939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0" w:type="dxa"/>
            <w:noWrap/>
            <w:vAlign w:val="center"/>
          </w:tcPr>
          <w:p w14:paraId="2E8C922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14:paraId="4D75A2A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748DE4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 w14:paraId="6D9EA39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075F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exact"/>
        </w:trPr>
        <w:tc>
          <w:tcPr>
            <w:tcW w:w="711" w:type="dxa"/>
            <w:noWrap/>
            <w:vAlign w:val="center"/>
          </w:tcPr>
          <w:p w14:paraId="7EFAC5DB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6</w:t>
            </w:r>
          </w:p>
        </w:tc>
        <w:tc>
          <w:tcPr>
            <w:tcW w:w="1704" w:type="dxa"/>
            <w:noWrap/>
            <w:vAlign w:val="center"/>
          </w:tcPr>
          <w:p w14:paraId="6C9D8C6F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参与课后服务的机构教师资质</w:t>
            </w:r>
          </w:p>
        </w:tc>
        <w:tc>
          <w:tcPr>
            <w:tcW w:w="2439" w:type="dxa"/>
            <w:noWrap/>
            <w:vAlign w:val="center"/>
          </w:tcPr>
          <w:p w14:paraId="2B61AE1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参与课后服务的教师名册及相关材料（包含身份证、教师资格证、专业技能资格证、从业经历及个人荣誉或教学成果</w:t>
            </w:r>
            <w:r>
              <w:rPr>
                <w:rFonts w:hint="eastAsia" w:eastAsia="方正仿宋_GBK"/>
                <w:szCs w:val="21"/>
              </w:rPr>
              <w:t>、劳动合同、社保缴纳记录</w:t>
            </w:r>
            <w:r>
              <w:rPr>
                <w:rFonts w:eastAsia="方正仿宋_GBK"/>
                <w:szCs w:val="21"/>
              </w:rPr>
              <w:t>等）</w:t>
            </w:r>
          </w:p>
        </w:tc>
        <w:tc>
          <w:tcPr>
            <w:tcW w:w="514" w:type="dxa"/>
            <w:noWrap/>
            <w:vAlign w:val="center"/>
          </w:tcPr>
          <w:p w14:paraId="73EBB9CA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D900EE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5B882D47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5F0F8D7B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E23FD6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3CD6953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1C03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711" w:type="dxa"/>
            <w:noWrap/>
            <w:vAlign w:val="center"/>
          </w:tcPr>
          <w:p w14:paraId="5324F403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7</w:t>
            </w:r>
          </w:p>
        </w:tc>
        <w:tc>
          <w:tcPr>
            <w:tcW w:w="1704" w:type="dxa"/>
            <w:noWrap/>
            <w:vAlign w:val="center"/>
          </w:tcPr>
          <w:p w14:paraId="14EFCC70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信誉证明</w:t>
            </w:r>
          </w:p>
        </w:tc>
        <w:tc>
          <w:tcPr>
            <w:tcW w:w="2439" w:type="dxa"/>
            <w:noWrap/>
            <w:vAlign w:val="center"/>
          </w:tcPr>
          <w:p w14:paraId="153E2CE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法人及教师无犯罪记录证明；机构“无不良行为记录”征信截图</w:t>
            </w:r>
          </w:p>
        </w:tc>
        <w:tc>
          <w:tcPr>
            <w:tcW w:w="514" w:type="dxa"/>
            <w:noWrap/>
            <w:vAlign w:val="center"/>
          </w:tcPr>
          <w:p w14:paraId="7D7C939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6D0094C8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复印件和截图打印</w:t>
            </w:r>
          </w:p>
        </w:tc>
        <w:tc>
          <w:tcPr>
            <w:tcW w:w="770" w:type="dxa"/>
            <w:noWrap/>
            <w:vAlign w:val="center"/>
          </w:tcPr>
          <w:p w14:paraId="2340757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D0F9F3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D9A455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4471CC06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592F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11" w:type="dxa"/>
            <w:noWrap/>
            <w:vAlign w:val="center"/>
          </w:tcPr>
          <w:p w14:paraId="44C11FB7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8</w:t>
            </w:r>
          </w:p>
        </w:tc>
        <w:tc>
          <w:tcPr>
            <w:tcW w:w="1704" w:type="dxa"/>
            <w:noWrap/>
            <w:vAlign w:val="center"/>
          </w:tcPr>
          <w:p w14:paraId="5D191334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课程内容</w:t>
            </w:r>
          </w:p>
        </w:tc>
        <w:tc>
          <w:tcPr>
            <w:tcW w:w="2439" w:type="dxa"/>
            <w:noWrap/>
            <w:vAlign w:val="center"/>
          </w:tcPr>
          <w:p w14:paraId="5AD8D786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课程目标、课程计划、课程授权等材料</w:t>
            </w:r>
          </w:p>
        </w:tc>
        <w:tc>
          <w:tcPr>
            <w:tcW w:w="514" w:type="dxa"/>
            <w:noWrap/>
            <w:vAlign w:val="center"/>
          </w:tcPr>
          <w:p w14:paraId="0163328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5C48729F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472FB7D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590A470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3E1C88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5A6A5B6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3753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711" w:type="dxa"/>
            <w:noWrap/>
            <w:vAlign w:val="center"/>
          </w:tcPr>
          <w:p w14:paraId="32F75841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9</w:t>
            </w:r>
          </w:p>
        </w:tc>
        <w:tc>
          <w:tcPr>
            <w:tcW w:w="1704" w:type="dxa"/>
            <w:noWrap/>
            <w:vAlign w:val="center"/>
          </w:tcPr>
          <w:p w14:paraId="06847FF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培训成果</w:t>
            </w:r>
          </w:p>
        </w:tc>
        <w:tc>
          <w:tcPr>
            <w:tcW w:w="2439" w:type="dxa"/>
            <w:noWrap/>
            <w:vAlign w:val="center"/>
          </w:tcPr>
          <w:p w14:paraId="0A08CF7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近三年机构获得的成果</w:t>
            </w:r>
          </w:p>
        </w:tc>
        <w:tc>
          <w:tcPr>
            <w:tcW w:w="514" w:type="dxa"/>
            <w:noWrap/>
            <w:vAlign w:val="center"/>
          </w:tcPr>
          <w:p w14:paraId="1681FBB9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605A544B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460A5CC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7C8B86E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03A62BC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1AC7107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083A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11" w:type="dxa"/>
            <w:noWrap/>
            <w:vAlign w:val="center"/>
          </w:tcPr>
          <w:p w14:paraId="273E94BF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10</w:t>
            </w:r>
          </w:p>
        </w:tc>
        <w:tc>
          <w:tcPr>
            <w:tcW w:w="1704" w:type="dxa"/>
            <w:noWrap/>
            <w:vAlign w:val="center"/>
          </w:tcPr>
          <w:p w14:paraId="2AC0DB2F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其他需要说明的材料</w:t>
            </w:r>
          </w:p>
        </w:tc>
        <w:tc>
          <w:tcPr>
            <w:tcW w:w="2439" w:type="dxa"/>
            <w:noWrap/>
            <w:vAlign w:val="center"/>
          </w:tcPr>
          <w:p w14:paraId="52F16ADB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参与学校课后服务的经验材料、其他能证明机构实力的资信文件等</w:t>
            </w:r>
          </w:p>
        </w:tc>
        <w:tc>
          <w:tcPr>
            <w:tcW w:w="514" w:type="dxa"/>
            <w:noWrap/>
            <w:vAlign w:val="center"/>
          </w:tcPr>
          <w:p w14:paraId="5A20CC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0442AAC9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305C149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3043BD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794D6F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6A4EEC0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</w:tbl>
    <w:p w14:paraId="3EC13AB5">
      <w:pPr>
        <w:pStyle w:val="2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sectPr>
      <w:pgSz w:w="11906" w:h="16838"/>
      <w:pgMar w:top="1417" w:right="1474" w:bottom="1417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C09F5BF-A80A-46C1-A52C-4658F975C0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165520-5CFA-4A09-AB95-A874CBC4D941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5A8135-676D-4C32-9D91-A7EADD8D53D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E57F653-901D-4D9C-B9E3-D1DBA40F95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F735D94-3EFE-4464-83F2-32545096A4E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BC75EBB-128A-4516-AAE9-CD37DD2905B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C4D791A-5CCC-4666-A081-7351EDAA8E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6060C95"/>
    <w:rsid w:val="30604E1E"/>
    <w:rsid w:val="6A796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rPr>
      <w:rFonts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qFormat/>
    <w:uiPriority w:val="99"/>
    <w:rPr>
      <w:color w:val="0563C1"/>
      <w:u w:val="single"/>
    </w:rPr>
  </w:style>
  <w:style w:type="character" w:styleId="17">
    <w:name w:val="footnote reference"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9">
    <w:name w:val="Footnote Text Char"/>
    <w:link w:val="11"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09c87ff2-f24b-46d7-bf01-cf84f67fe0a9</errorID>
      <errorWord>参与</errorWord>
      <group>L1_Word</group>
      <groupName>字词问题</groupName>
      <ability>L2_Typo</ability>
      <abilityName>字词错误</abilityName>
      <candidateList>
        <item>与</item>
      </candidateList>
      <explain>（舆）yù参与：～会。</explain>
      <paraID> DD07A23</paraID>
      <start>15</start>
      <end>17</end>
      <status>unmodified</status>
      <modifiedWord/>
      <trackRevisions>false</trackRevisions>
    </reviewItem>
    <reviewItem>
      <errorID>af3ee3ea-8058-43c3-8f13-1a7305699b20</errorID>
      <errorWord>。</errorWord>
      <group>L1_Grammar</group>
      <groupName>语法问题</groupName>
      <ability>L2_Missing</ability>
      <abilityName>成分残缺</abilityName>
      <candidateList>
        <item>的条件。</item>
      </candidateList>
      <explain>句子中可能存在主谓宾、修饰语或者必要的词语残缺。</explain>
      <paraID> DD07A23</paraID>
      <start>31</start>
      <end>32</end>
      <status>unmodified</status>
      <modifiedWord/>
      <trackRevisions>false</trackRevisions>
    </reviewItem>
    <reviewItem>
      <errorID>1e3ced0f-eb3e-4599-8400-ea8091b665f1</errorID>
      <errorWord>普惠</errorWord>
      <group>L1_Grammar</group>
      <groupName>语法问题</groupName>
      <ability>L2_Order</ability>
      <abilityName>语序不当</abilityName>
      <candidateList>
        <item>惠普</item>
      </candidateList>
      <explain>句子可能没有遵循时空、逻辑顺序，或者介词、关联词等位置不当。</explain>
      <paraID>30A713E4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f8a789-9800-4cd5-ac5f-e91d0eec6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897</Words>
  <Characters>909</Characters>
  <Paragraphs>280</Paragraphs>
  <TotalTime>42</TotalTime>
  <ScaleCrop>false</ScaleCrop>
  <LinksUpToDate>false</LinksUpToDate>
  <CharactersWithSpaces>1108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2026-05-06T02:14:00Z</dcterms:created>
  <dc:creator>Un-named</dc:creator>
  <cp:lastModifiedBy>燕子</cp:lastModifiedBy>
  <cp:lastPrinted>2026-05-07T07:29:00Z</cp:lastPrinted>
  <dcterms:modified xsi:type="dcterms:W3CDTF">2026-05-12T06:18:44Z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eyJoZGlkIjoiNTRiYmM0YjE1YjlkNTUwMzU5MzU3MjI5ZWZhYTc3YmQiLCJ1c2VySWQiOiIxNDUwNTY0MDM1In0=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320AA02315DC4754B80120BCA4F03A69_12</vt:lpwstr>
  </property>
</Properties>
</file>